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8A9F" w14:textId="05FBA5A5" w:rsidR="00645967" w:rsidRPr="00F84FD9" w:rsidRDefault="00645967" w:rsidP="00F84FD9">
      <w:pPr>
        <w:ind w:right="960"/>
        <w:rPr>
          <w:rFonts w:ascii="ＭＳ Ｐゴシック" w:eastAsia="ＭＳ Ｐゴシック" w:hAnsi="ＭＳ Ｐゴシック" w:hint="eastAsia"/>
          <w:sz w:val="24"/>
          <w:szCs w:val="24"/>
        </w:rPr>
      </w:pPr>
      <w:r w:rsidRPr="00645967">
        <w:rPr>
          <w:rFonts w:ascii="ＭＳ Ｐゴシック" w:eastAsia="ＭＳ Ｐゴシック" w:hAnsi="ＭＳ Ｐゴシック" w:hint="eastAsia"/>
          <w:sz w:val="24"/>
          <w:szCs w:val="24"/>
        </w:rPr>
        <w:t>【別紙</w:t>
      </w:r>
      <w:r w:rsidRPr="00645967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F84FD9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07AF1BF7" w14:textId="5ACDDEE3" w:rsidR="00645967" w:rsidRPr="00F84FD9" w:rsidRDefault="00645967" w:rsidP="00F84FD9">
      <w:pPr>
        <w:jc w:val="center"/>
        <w:rPr>
          <w:b/>
          <w:bCs/>
          <w:sz w:val="28"/>
          <w:szCs w:val="28"/>
        </w:rPr>
      </w:pPr>
      <w:r w:rsidRPr="00F84FD9">
        <w:rPr>
          <w:rFonts w:hint="eastAsia"/>
          <w:b/>
          <w:bCs/>
          <w:sz w:val="28"/>
          <w:szCs w:val="28"/>
        </w:rPr>
        <w:t>福祉施設（事業所）種別一覧</w:t>
      </w:r>
    </w:p>
    <w:p w14:paraId="26EC7E3D" w14:textId="59B3A07B" w:rsidR="00645967" w:rsidRDefault="00645967">
      <w:pPr>
        <w:rPr>
          <w:sz w:val="24"/>
          <w:szCs w:val="24"/>
        </w:rPr>
      </w:pPr>
    </w:p>
    <w:p w14:paraId="5B2082F9" w14:textId="2D26292F" w:rsidR="00645967" w:rsidRDefault="006459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一覧は、申請できる主な施設種別一覧をまとめたものです。代表的な施設種別一覧を掲載しておりますので、申請できる施設に該当するかわからないときは、宮城県共同募金会までお問い合わせください。</w:t>
      </w:r>
    </w:p>
    <w:p w14:paraId="2C06AC18" w14:textId="1704DB27" w:rsidR="00645967" w:rsidRDefault="0064596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59"/>
        <w:gridCol w:w="4138"/>
      </w:tblGrid>
      <w:tr w:rsidR="00F84FD9" w:rsidRPr="00F84FD9" w14:paraId="7EF2B23D" w14:textId="77777777" w:rsidTr="00F84FD9">
        <w:trPr>
          <w:trHeight w:val="375"/>
        </w:trPr>
        <w:tc>
          <w:tcPr>
            <w:tcW w:w="5400" w:type="dxa"/>
            <w:gridSpan w:val="2"/>
            <w:noWrap/>
            <w:hideMark/>
          </w:tcPr>
          <w:p w14:paraId="66CC6BE7" w14:textId="77777777" w:rsidR="00F84FD9" w:rsidRPr="00F84FD9" w:rsidRDefault="00F84FD9" w:rsidP="00F84FD9">
            <w:pPr>
              <w:jc w:val="center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根拠法別</w:t>
            </w:r>
          </w:p>
        </w:tc>
        <w:tc>
          <w:tcPr>
            <w:tcW w:w="5400" w:type="dxa"/>
            <w:noWrap/>
            <w:hideMark/>
          </w:tcPr>
          <w:p w14:paraId="4B545FF9" w14:textId="77777777" w:rsidR="00F84FD9" w:rsidRPr="00F84FD9" w:rsidRDefault="00F84FD9" w:rsidP="00F84FD9">
            <w:pPr>
              <w:jc w:val="center"/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申請できる主な施設種別</w:t>
            </w:r>
          </w:p>
        </w:tc>
      </w:tr>
      <w:tr w:rsidR="00F84FD9" w:rsidRPr="00F84FD9" w14:paraId="0D24E41A" w14:textId="77777777" w:rsidTr="00F84FD9">
        <w:trPr>
          <w:trHeight w:val="375"/>
        </w:trPr>
        <w:tc>
          <w:tcPr>
            <w:tcW w:w="237" w:type="dxa"/>
            <w:noWrap/>
            <w:hideMark/>
          </w:tcPr>
          <w:p w14:paraId="3FACC5BF" w14:textId="52B34D8F" w:rsidR="00F84FD9" w:rsidRPr="00F84FD9" w:rsidRDefault="00F84FD9" w:rsidP="00F84F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163" w:type="dxa"/>
            <w:noWrap/>
            <w:hideMark/>
          </w:tcPr>
          <w:p w14:paraId="622B0654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生活保護法に基づく施設</w:t>
            </w:r>
          </w:p>
        </w:tc>
        <w:tc>
          <w:tcPr>
            <w:tcW w:w="5400" w:type="dxa"/>
            <w:noWrap/>
            <w:hideMark/>
          </w:tcPr>
          <w:p w14:paraId="279EAB78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（１）救護施設</w:t>
            </w:r>
          </w:p>
        </w:tc>
      </w:tr>
      <w:tr w:rsidR="00F84FD9" w:rsidRPr="00F84FD9" w14:paraId="42411FE1" w14:textId="77777777" w:rsidTr="00F84FD9">
        <w:trPr>
          <w:trHeight w:val="375"/>
        </w:trPr>
        <w:tc>
          <w:tcPr>
            <w:tcW w:w="237" w:type="dxa"/>
            <w:vMerge w:val="restart"/>
            <w:noWrap/>
            <w:hideMark/>
          </w:tcPr>
          <w:p w14:paraId="5B4F7430" w14:textId="406AB1A1" w:rsidR="00F84FD9" w:rsidRPr="00F84FD9" w:rsidRDefault="00F84FD9" w:rsidP="00F84FD9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163" w:type="dxa"/>
            <w:vMerge w:val="restart"/>
            <w:noWrap/>
            <w:hideMark/>
          </w:tcPr>
          <w:p w14:paraId="12293EDD" w14:textId="77777777" w:rsidR="00F84FD9" w:rsidRPr="00F84FD9" w:rsidRDefault="00F84FD9" w:rsidP="00F84FD9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老人福祉法に基づく施設等</w:t>
            </w:r>
          </w:p>
        </w:tc>
        <w:tc>
          <w:tcPr>
            <w:tcW w:w="5400" w:type="dxa"/>
            <w:noWrap/>
            <w:hideMark/>
          </w:tcPr>
          <w:p w14:paraId="535D6D90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（１）養護老人ホーム</w:t>
            </w:r>
          </w:p>
        </w:tc>
      </w:tr>
      <w:tr w:rsidR="00F84FD9" w:rsidRPr="00F84FD9" w14:paraId="0D01764F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5770CA29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1D08756B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688D3A46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（２）軽費老人ホーム／ケアハウス</w:t>
            </w:r>
          </w:p>
        </w:tc>
      </w:tr>
      <w:tr w:rsidR="00F84FD9" w:rsidRPr="00F84FD9" w14:paraId="14486563" w14:textId="77777777" w:rsidTr="00F84FD9">
        <w:trPr>
          <w:trHeight w:val="375"/>
        </w:trPr>
        <w:tc>
          <w:tcPr>
            <w:tcW w:w="237" w:type="dxa"/>
            <w:vMerge w:val="restart"/>
            <w:noWrap/>
            <w:hideMark/>
          </w:tcPr>
          <w:p w14:paraId="0C4D9A6D" w14:textId="77777777" w:rsidR="00F84FD9" w:rsidRDefault="00F84FD9" w:rsidP="00F84FD9">
            <w:pPr>
              <w:rPr>
                <w:sz w:val="24"/>
                <w:szCs w:val="24"/>
              </w:rPr>
            </w:pPr>
          </w:p>
          <w:p w14:paraId="1C8C4558" w14:textId="77777777" w:rsidR="00F84FD9" w:rsidRDefault="00F84FD9" w:rsidP="00F84FD9">
            <w:pPr>
              <w:rPr>
                <w:sz w:val="24"/>
                <w:szCs w:val="24"/>
              </w:rPr>
            </w:pPr>
          </w:p>
          <w:p w14:paraId="43AE7885" w14:textId="77777777" w:rsidR="00F84FD9" w:rsidRDefault="00F84FD9" w:rsidP="00F84FD9">
            <w:pPr>
              <w:rPr>
                <w:sz w:val="24"/>
                <w:szCs w:val="24"/>
              </w:rPr>
            </w:pPr>
          </w:p>
          <w:p w14:paraId="4E2B911C" w14:textId="77777777" w:rsidR="00F84FD9" w:rsidRDefault="00F84FD9" w:rsidP="00F84FD9">
            <w:pPr>
              <w:rPr>
                <w:sz w:val="24"/>
                <w:szCs w:val="24"/>
              </w:rPr>
            </w:pPr>
          </w:p>
          <w:p w14:paraId="0C24773D" w14:textId="2233A86B" w:rsidR="00F84FD9" w:rsidRPr="00F84FD9" w:rsidRDefault="00F84FD9" w:rsidP="00F84F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163" w:type="dxa"/>
            <w:vMerge w:val="restart"/>
            <w:noWrap/>
            <w:hideMark/>
          </w:tcPr>
          <w:p w14:paraId="2FCA2AF7" w14:textId="77777777" w:rsidR="00F84FD9" w:rsidRDefault="00F84FD9">
            <w:pPr>
              <w:rPr>
                <w:sz w:val="24"/>
                <w:szCs w:val="24"/>
              </w:rPr>
            </w:pPr>
          </w:p>
          <w:p w14:paraId="7BA3658F" w14:textId="77777777" w:rsidR="00F84FD9" w:rsidRDefault="00F84FD9">
            <w:pPr>
              <w:rPr>
                <w:sz w:val="24"/>
                <w:szCs w:val="24"/>
              </w:rPr>
            </w:pPr>
          </w:p>
          <w:p w14:paraId="213CFE81" w14:textId="77777777" w:rsidR="00F84FD9" w:rsidRDefault="00F84FD9">
            <w:pPr>
              <w:rPr>
                <w:sz w:val="24"/>
                <w:szCs w:val="24"/>
              </w:rPr>
            </w:pPr>
          </w:p>
          <w:p w14:paraId="5DD11DAD" w14:textId="77777777" w:rsidR="00F84FD9" w:rsidRDefault="00F84FD9">
            <w:pPr>
              <w:rPr>
                <w:sz w:val="24"/>
                <w:szCs w:val="24"/>
              </w:rPr>
            </w:pPr>
          </w:p>
          <w:p w14:paraId="6DFF1E06" w14:textId="3BFC6C3C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児童福祉法に基づく施設等</w:t>
            </w:r>
          </w:p>
        </w:tc>
        <w:tc>
          <w:tcPr>
            <w:tcW w:w="5400" w:type="dxa"/>
            <w:noWrap/>
            <w:hideMark/>
          </w:tcPr>
          <w:p w14:paraId="6F2FB53A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（１）乳児院</w:t>
            </w:r>
          </w:p>
        </w:tc>
      </w:tr>
      <w:tr w:rsidR="00F84FD9" w:rsidRPr="00F84FD9" w14:paraId="606F6095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38664F6C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4801AE83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0390ADFC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（２）母子生活支援施設</w:t>
            </w:r>
          </w:p>
        </w:tc>
      </w:tr>
      <w:tr w:rsidR="00F84FD9" w:rsidRPr="00F84FD9" w14:paraId="7100FA24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2BD90B46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4092396C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44B1B887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（３）保育所</w:t>
            </w:r>
          </w:p>
        </w:tc>
      </w:tr>
      <w:tr w:rsidR="00F84FD9" w:rsidRPr="00F84FD9" w14:paraId="021FF36A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4D8934E2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23BE9B0B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624EBFC6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（４）認定こども園</w:t>
            </w:r>
          </w:p>
        </w:tc>
      </w:tr>
      <w:tr w:rsidR="00F84FD9" w:rsidRPr="00F84FD9" w14:paraId="56D28939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1EC9CCE0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3EC57D07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395A433F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（５）児童館</w:t>
            </w:r>
          </w:p>
        </w:tc>
      </w:tr>
      <w:tr w:rsidR="00F84FD9" w:rsidRPr="00F84FD9" w14:paraId="4E2913F6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65E73888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727097AA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647741ED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（６）児童養護施設</w:t>
            </w:r>
          </w:p>
        </w:tc>
      </w:tr>
      <w:tr w:rsidR="00F84FD9" w:rsidRPr="00F84FD9" w14:paraId="6898B9E1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18EFAFAB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3E32EACB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42664603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（７）児童心理治療施設</w:t>
            </w:r>
          </w:p>
        </w:tc>
      </w:tr>
      <w:tr w:rsidR="00F84FD9" w:rsidRPr="00F84FD9" w14:paraId="402EE5D6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461FCFF1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4D793D45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3F306F69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（８）児童自立援助ホーム</w:t>
            </w:r>
          </w:p>
        </w:tc>
      </w:tr>
      <w:tr w:rsidR="00F84FD9" w:rsidRPr="00F84FD9" w14:paraId="0D7A92F0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623422A6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05222754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0A4B8002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（９）障害児通所支援事業所</w:t>
            </w:r>
          </w:p>
        </w:tc>
      </w:tr>
      <w:tr w:rsidR="00F84FD9" w:rsidRPr="00F84FD9" w14:paraId="647E3766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3263BC3B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3739025E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211CAF4F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（１０）障害児入所支援事業所</w:t>
            </w:r>
          </w:p>
        </w:tc>
      </w:tr>
      <w:tr w:rsidR="00F84FD9" w:rsidRPr="00F84FD9" w14:paraId="6D0DAE95" w14:textId="77777777" w:rsidTr="00F84FD9">
        <w:trPr>
          <w:trHeight w:val="375"/>
        </w:trPr>
        <w:tc>
          <w:tcPr>
            <w:tcW w:w="237" w:type="dxa"/>
            <w:vMerge w:val="restart"/>
            <w:noWrap/>
            <w:hideMark/>
          </w:tcPr>
          <w:p w14:paraId="63A7DC5E" w14:textId="32D0D9C7" w:rsidR="00F84FD9" w:rsidRDefault="00F84FD9" w:rsidP="00F84FD9">
            <w:pPr>
              <w:rPr>
                <w:sz w:val="24"/>
                <w:szCs w:val="24"/>
              </w:rPr>
            </w:pPr>
          </w:p>
          <w:p w14:paraId="1E433355" w14:textId="77777777" w:rsidR="00F84FD9" w:rsidRDefault="00F84FD9" w:rsidP="00F84FD9">
            <w:pPr>
              <w:rPr>
                <w:rFonts w:hint="eastAsia"/>
                <w:sz w:val="24"/>
                <w:szCs w:val="24"/>
              </w:rPr>
            </w:pPr>
          </w:p>
          <w:p w14:paraId="59202BC1" w14:textId="2864EED9" w:rsidR="00F84FD9" w:rsidRPr="00F84FD9" w:rsidRDefault="00F84FD9" w:rsidP="00F84F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163" w:type="dxa"/>
            <w:vMerge w:val="restart"/>
            <w:noWrap/>
            <w:hideMark/>
          </w:tcPr>
          <w:p w14:paraId="288FD6A5" w14:textId="77777777" w:rsidR="00F84FD9" w:rsidRDefault="00F84FD9">
            <w:pPr>
              <w:rPr>
                <w:sz w:val="24"/>
                <w:szCs w:val="24"/>
              </w:rPr>
            </w:pPr>
          </w:p>
          <w:p w14:paraId="3AAAEFB7" w14:textId="77777777" w:rsidR="00F84FD9" w:rsidRDefault="00F84FD9">
            <w:pPr>
              <w:rPr>
                <w:sz w:val="24"/>
                <w:szCs w:val="24"/>
              </w:rPr>
            </w:pPr>
          </w:p>
          <w:p w14:paraId="423B73F0" w14:textId="312A311D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障害者総合支援法に基づく事業所</w:t>
            </w:r>
          </w:p>
        </w:tc>
        <w:tc>
          <w:tcPr>
            <w:tcW w:w="5400" w:type="dxa"/>
            <w:noWrap/>
            <w:hideMark/>
          </w:tcPr>
          <w:p w14:paraId="1E0EF9EA" w14:textId="77777777" w:rsid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（１）障害福祉サービス事業所</w:t>
            </w:r>
          </w:p>
          <w:p w14:paraId="7DDB9C72" w14:textId="2E12B0A2" w:rsidR="00F84FD9" w:rsidRPr="00F84FD9" w:rsidRDefault="00F84FD9" w:rsidP="00F84FD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（施設系）</w:t>
            </w:r>
          </w:p>
        </w:tc>
      </w:tr>
      <w:tr w:rsidR="00F84FD9" w:rsidRPr="00F84FD9" w14:paraId="6232FD0F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40EF7CFF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3E9B07A5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5C8129F1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（２）障害者支援施設</w:t>
            </w:r>
          </w:p>
        </w:tc>
      </w:tr>
      <w:tr w:rsidR="00F84FD9" w:rsidRPr="00F84FD9" w14:paraId="2AF54539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5923019D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2F01C3B8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046C9617" w14:textId="77777777" w:rsid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（３）障害福祉サービス事業所</w:t>
            </w:r>
          </w:p>
          <w:p w14:paraId="71BE41F5" w14:textId="3F964F4A" w:rsidR="00F84FD9" w:rsidRPr="00F84FD9" w:rsidRDefault="00F84FD9" w:rsidP="00F84FD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（グループホーム）</w:t>
            </w:r>
          </w:p>
        </w:tc>
      </w:tr>
      <w:tr w:rsidR="00F84FD9" w:rsidRPr="00F84FD9" w14:paraId="56436F5F" w14:textId="77777777" w:rsidTr="00F84FD9">
        <w:trPr>
          <w:trHeight w:val="375"/>
        </w:trPr>
        <w:tc>
          <w:tcPr>
            <w:tcW w:w="237" w:type="dxa"/>
            <w:vMerge/>
            <w:hideMark/>
          </w:tcPr>
          <w:p w14:paraId="1E6D60DE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14:paraId="6529F139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hideMark/>
          </w:tcPr>
          <w:p w14:paraId="151809FA" w14:textId="77777777" w:rsidR="00F84FD9" w:rsidRPr="00F84FD9" w:rsidRDefault="00F84FD9">
            <w:pPr>
              <w:rPr>
                <w:rFonts w:hint="eastAsia"/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（４）福祉ホーム</w:t>
            </w:r>
          </w:p>
        </w:tc>
      </w:tr>
    </w:tbl>
    <w:p w14:paraId="3058371E" w14:textId="77777777" w:rsidR="00645967" w:rsidRPr="00645967" w:rsidRDefault="00645967">
      <w:pPr>
        <w:rPr>
          <w:rFonts w:hint="eastAsia"/>
          <w:sz w:val="24"/>
          <w:szCs w:val="24"/>
        </w:rPr>
      </w:pPr>
    </w:p>
    <w:sectPr w:rsidR="00645967" w:rsidRPr="00645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67"/>
    <w:rsid w:val="00645967"/>
    <w:rsid w:val="00F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753E6"/>
  <w15:chartTrackingRefBased/>
  <w15:docId w15:val="{15BB68E1-411C-46F6-9B62-EDE794CE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967"/>
    <w:pPr>
      <w:spacing w:line="200" w:lineRule="atLeast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yagi</cp:lastModifiedBy>
  <cp:revision>1</cp:revision>
  <cp:lastPrinted>2023-03-31T06:15:00Z</cp:lastPrinted>
  <dcterms:created xsi:type="dcterms:W3CDTF">2023-03-31T05:25:00Z</dcterms:created>
  <dcterms:modified xsi:type="dcterms:W3CDTF">2023-03-31T06:16:00Z</dcterms:modified>
</cp:coreProperties>
</file>